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Pr="00192AD1" w:rsidRDefault="00D92F93" w:rsidP="00491371">
      <w:pPr>
        <w:jc w:val="center"/>
        <w:rPr>
          <w:color w:val="000000"/>
          <w:sz w:val="28"/>
          <w:szCs w:val="28"/>
        </w:rPr>
      </w:pPr>
    </w:p>
    <w:p w:rsidR="00D92F93" w:rsidRPr="00192AD1" w:rsidRDefault="00D92F93" w:rsidP="00612FCA">
      <w:pPr>
        <w:jc w:val="center"/>
        <w:rPr>
          <w:b/>
          <w:color w:val="000000"/>
          <w:sz w:val="28"/>
          <w:szCs w:val="28"/>
        </w:rPr>
      </w:pPr>
      <w:r w:rsidRPr="00192AD1">
        <w:rPr>
          <w:b/>
          <w:color w:val="000000"/>
          <w:sz w:val="28"/>
          <w:szCs w:val="28"/>
        </w:rPr>
        <w:t>CONTRACT DE FURNIZARE DE PRODUSE</w:t>
      </w:r>
      <w:r w:rsidRPr="00192AD1">
        <w:rPr>
          <w:b/>
          <w:color w:val="000000"/>
          <w:sz w:val="28"/>
          <w:szCs w:val="28"/>
        </w:rPr>
        <w:br/>
        <w:t>nr._______</w:t>
      </w:r>
      <w:r w:rsidR="006606FC" w:rsidRPr="00192AD1">
        <w:rPr>
          <w:b/>
          <w:color w:val="000000"/>
          <w:sz w:val="28"/>
          <w:szCs w:val="28"/>
        </w:rPr>
        <w:t>/202</w:t>
      </w:r>
      <w:r w:rsidR="007E5BBF" w:rsidRPr="00192AD1">
        <w:rPr>
          <w:b/>
          <w:color w:val="000000"/>
          <w:sz w:val="28"/>
          <w:szCs w:val="28"/>
        </w:rPr>
        <w:t>1</w:t>
      </w:r>
    </w:p>
    <w:p w:rsidR="00192AD1" w:rsidRDefault="00192AD1" w:rsidP="00192AD1">
      <w:pPr>
        <w:rPr>
          <w:color w:val="000000"/>
        </w:rPr>
      </w:pPr>
    </w:p>
    <w:p w:rsidR="00192AD1" w:rsidRPr="00192AD1" w:rsidRDefault="00192AD1" w:rsidP="00192AD1">
      <w:pPr>
        <w:rPr>
          <w:color w:val="000000"/>
        </w:rPr>
      </w:pPr>
    </w:p>
    <w:p w:rsidR="00192AD1" w:rsidRPr="00192AD1" w:rsidRDefault="00192AD1" w:rsidP="00192AD1">
      <w:pPr>
        <w:rPr>
          <w:highlight w:val="yellow"/>
        </w:rPr>
      </w:pPr>
      <w:r w:rsidRPr="00192AD1">
        <w:t>Obiect:</w:t>
      </w:r>
      <w:r w:rsidRPr="00192AD1">
        <w:rPr>
          <w:b/>
        </w:rPr>
        <w:t xml:space="preserve"> „Folie de aluminiu”</w:t>
      </w:r>
    </w:p>
    <w:p w:rsidR="00192AD1" w:rsidRPr="00192AD1" w:rsidRDefault="00192AD1" w:rsidP="00192AD1">
      <w:r w:rsidRPr="00192AD1">
        <w:t>Termen: 15 zile lucratoare de la perfectarea contractului</w:t>
      </w:r>
    </w:p>
    <w:p w:rsidR="00192AD1" w:rsidRPr="00192AD1" w:rsidRDefault="00192AD1" w:rsidP="00192AD1">
      <w:r w:rsidRPr="00192AD1">
        <w:t>Valoare:______________________________________</w:t>
      </w:r>
    </w:p>
    <w:p w:rsidR="00D92F93" w:rsidRPr="00192AD1" w:rsidRDefault="00D92F93" w:rsidP="00491371">
      <w:pPr>
        <w:rPr>
          <w:color w:val="000000"/>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r w:rsidR="00A9028C">
        <w:rPr>
          <w:sz w:val="26"/>
          <w:szCs w:val="26"/>
        </w:rPr>
        <w:t>în reorganizare judiciară, in judicial reorganisation, en redressement,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7E5BBF">
        <w:rPr>
          <w:sz w:val="26"/>
          <w:szCs w:val="26"/>
        </w:rPr>
        <w:t>adres</w:t>
      </w:r>
      <w:r w:rsidR="007E5BBF" w:rsidRPr="007E5BBF">
        <w:rPr>
          <w:sz w:val="26"/>
          <w:szCs w:val="26"/>
        </w:rPr>
        <w:t>a</w:t>
      </w:r>
      <w:r w:rsidRPr="007E5BBF">
        <w:rPr>
          <w:sz w:val="26"/>
          <w:szCs w:val="26"/>
        </w:rPr>
        <w:t xml:space="preserve"> mentionat</w:t>
      </w:r>
      <w:r w:rsidR="007E5BBF" w:rsidRPr="007E5BBF">
        <w:rPr>
          <w:sz w:val="26"/>
          <w:szCs w:val="26"/>
        </w:rPr>
        <w:t>a</w:t>
      </w:r>
      <w:r w:rsidRPr="007E5BBF">
        <w:rPr>
          <w:sz w:val="26"/>
          <w:szCs w:val="26"/>
        </w:rPr>
        <w:t xml:space="preserve"> la art. 4.1., </w:t>
      </w:r>
      <w:r w:rsidRPr="007E5BBF">
        <w:rPr>
          <w:b/>
          <w:sz w:val="26"/>
          <w:szCs w:val="26"/>
        </w:rPr>
        <w:t>„</w:t>
      </w:r>
      <w:r w:rsidR="007E5BBF" w:rsidRPr="007E5BBF">
        <w:rPr>
          <w:b/>
          <w:sz w:val="26"/>
          <w:szCs w:val="26"/>
        </w:rPr>
        <w:t>Folie de aluminiu</w:t>
      </w:r>
      <w:r w:rsidRPr="007E5BBF">
        <w:rPr>
          <w:b/>
          <w:sz w:val="26"/>
          <w:szCs w:val="26"/>
        </w:rPr>
        <w:t>”</w:t>
      </w:r>
      <w:r w:rsidRPr="007E5BBF">
        <w:rPr>
          <w:sz w:val="26"/>
          <w:szCs w:val="26"/>
        </w:rPr>
        <w:t>,</w:t>
      </w:r>
      <w:r w:rsidR="00F4481A" w:rsidRPr="007E5BBF">
        <w:rPr>
          <w:sz w:val="26"/>
          <w:szCs w:val="26"/>
        </w:rPr>
        <w:t xml:space="preserve"> în cantitatile prevazute în Anexa nr.1 si în condiţiile convenite  prin prezentul 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sidRPr="007E5BBF">
        <w:rPr>
          <w:sz w:val="26"/>
          <w:szCs w:val="26"/>
        </w:rPr>
        <w:t xml:space="preserve">2.2. </w:t>
      </w:r>
      <w:r w:rsidRPr="007E5BBF">
        <w:rPr>
          <w:sz w:val="26"/>
          <w:szCs w:val="26"/>
          <w:lang w:val="ro-RO"/>
        </w:rPr>
        <w:t>Recepţia cantitativă şi calitat</w:t>
      </w:r>
      <w:r w:rsidR="00561850" w:rsidRPr="007E5BBF">
        <w:rPr>
          <w:sz w:val="26"/>
          <w:szCs w:val="26"/>
          <w:lang w:val="ro-RO"/>
        </w:rPr>
        <w:t>ivă se efectuează la achizitor,</w:t>
      </w:r>
      <w:r w:rsidRPr="007E5BBF">
        <w:rPr>
          <w:sz w:val="26"/>
          <w:szCs w:val="26"/>
          <w:lang w:val="ro-RO"/>
        </w:rPr>
        <w:t xml:space="preserve"> în termen de 3 zile lucratoare</w:t>
      </w:r>
      <w:r w:rsidR="007E5BBF" w:rsidRPr="007E5BBF">
        <w:rPr>
          <w:sz w:val="26"/>
          <w:szCs w:val="26"/>
          <w:lang w:val="ro-RO"/>
        </w:rPr>
        <w:t xml:space="preserve"> </w:t>
      </w:r>
      <w:r w:rsidRPr="007E5BBF">
        <w:rPr>
          <w:sz w:val="26"/>
          <w:szCs w:val="26"/>
          <w:lang w:val="ro-RO"/>
        </w:rPr>
        <w:t>de</w:t>
      </w:r>
      <w:r w:rsidRPr="00A92A60">
        <w:rPr>
          <w:sz w:val="26"/>
          <w:szCs w:val="26"/>
          <w:lang w:val="ro-RO"/>
        </w:rPr>
        <w:t xml:space="preserv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7E5BBF">
        <w:rPr>
          <w:sz w:val="26"/>
          <w:szCs w:val="26"/>
          <w:lang w:val="ro-RO"/>
        </w:rPr>
        <w:t>factura fiscala</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 xml:space="preserve">tificatul de garanţie </w:t>
      </w:r>
      <w:r w:rsidR="007E5BBF">
        <w:rPr>
          <w:sz w:val="26"/>
          <w:szCs w:val="26"/>
          <w:lang w:val="ro-RO"/>
        </w:rPr>
        <w:t>sau certificat de garantie de calitate si garantie</w:t>
      </w:r>
      <w:r w:rsidRPr="00987362">
        <w:rPr>
          <w:sz w:val="26"/>
          <w:szCs w:val="26"/>
          <w:lang w:val="ro-RO"/>
        </w:rPr>
        <w:t>;</w:t>
      </w:r>
    </w:p>
    <w:p w:rsidR="00E27313" w:rsidRDefault="00D92F93" w:rsidP="007E5BBF">
      <w:pPr>
        <w:pStyle w:val="BodyText"/>
        <w:ind w:firstLine="720"/>
        <w:rPr>
          <w:sz w:val="26"/>
          <w:szCs w:val="26"/>
          <w:lang w:val="ro-RO"/>
        </w:rPr>
      </w:pPr>
      <w:r>
        <w:rPr>
          <w:sz w:val="26"/>
          <w:szCs w:val="26"/>
          <w:lang w:val="ro-RO"/>
        </w:rPr>
        <w:t xml:space="preserve">- </w:t>
      </w:r>
      <w:r w:rsidR="007E5BBF">
        <w:rPr>
          <w:sz w:val="26"/>
          <w:szCs w:val="26"/>
          <w:lang w:val="ro-RO"/>
        </w:rPr>
        <w:t>certificat de origine si declatia vamala de import, daca produsul provine din alt stat care nu este membru UE.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5B14BA" w:rsidRDefault="00D92F93" w:rsidP="00491371">
      <w:pPr>
        <w:jc w:val="both"/>
        <w:rPr>
          <w:b/>
          <w:sz w:val="26"/>
          <w:szCs w:val="26"/>
        </w:rPr>
      </w:pPr>
      <w:r w:rsidRPr="005B14BA">
        <w:rPr>
          <w:b/>
          <w:sz w:val="26"/>
          <w:szCs w:val="26"/>
        </w:rPr>
        <w:t>   4. Termen de Livra</w:t>
      </w:r>
      <w:r w:rsidR="00733E43" w:rsidRPr="005B14BA">
        <w:rPr>
          <w:b/>
          <w:sz w:val="26"/>
          <w:szCs w:val="26"/>
        </w:rPr>
        <w:t>re</w:t>
      </w:r>
    </w:p>
    <w:p w:rsidR="00D92F93" w:rsidRPr="005B14BA" w:rsidRDefault="00D92F93" w:rsidP="007E5BBF">
      <w:pPr>
        <w:pStyle w:val="BodyText"/>
        <w:ind w:firstLine="708"/>
        <w:rPr>
          <w:sz w:val="26"/>
          <w:szCs w:val="26"/>
          <w:lang w:val="ro-RO"/>
        </w:rPr>
      </w:pPr>
      <w:r w:rsidRPr="005B14BA">
        <w:rPr>
          <w:sz w:val="26"/>
          <w:szCs w:val="26"/>
          <w:lang w:val="ro-RO"/>
        </w:rPr>
        <w:t>4.1. Termenu</w:t>
      </w:r>
      <w:r w:rsidR="005B14BA" w:rsidRPr="005B14BA">
        <w:rPr>
          <w:sz w:val="26"/>
          <w:szCs w:val="26"/>
          <w:lang w:val="ro-RO"/>
        </w:rPr>
        <w:t>l de livrare este de ____ zile lucratoare</w:t>
      </w:r>
      <w:r w:rsidRPr="005B14BA">
        <w:rPr>
          <w:sz w:val="26"/>
          <w:szCs w:val="26"/>
          <w:lang w:val="ro-RO"/>
        </w:rPr>
        <w:t xml:space="preserve"> de la perfectarea contractului.</w:t>
      </w:r>
    </w:p>
    <w:p w:rsidR="005B14BA" w:rsidRPr="005B14BA" w:rsidRDefault="00D92F93" w:rsidP="001D4EC6">
      <w:pPr>
        <w:ind w:firstLine="708"/>
        <w:jc w:val="both"/>
        <w:rPr>
          <w:sz w:val="26"/>
          <w:szCs w:val="26"/>
        </w:rPr>
      </w:pPr>
      <w:r w:rsidRPr="005B14BA">
        <w:rPr>
          <w:sz w:val="26"/>
          <w:szCs w:val="26"/>
        </w:rPr>
        <w:t>Livrarea produselor contractate se face la adresa</w:t>
      </w:r>
      <w:r w:rsidR="005B14BA" w:rsidRPr="005B14BA">
        <w:rPr>
          <w:sz w:val="26"/>
          <w:szCs w:val="26"/>
        </w:rPr>
        <w:t xml:space="preserve"> urmatoare</w:t>
      </w:r>
      <w:r w:rsidRPr="005B14BA">
        <w:rPr>
          <w:sz w:val="26"/>
          <w:szCs w:val="26"/>
        </w:rPr>
        <w:t>:</w:t>
      </w:r>
    </w:p>
    <w:p w:rsidR="005B14BA" w:rsidRPr="005B14BA" w:rsidRDefault="005B14BA" w:rsidP="001D4EC6">
      <w:pPr>
        <w:ind w:firstLine="708"/>
        <w:jc w:val="both"/>
        <w:rPr>
          <w:sz w:val="26"/>
          <w:szCs w:val="26"/>
        </w:rPr>
      </w:pPr>
      <w:r w:rsidRPr="005B14BA">
        <w:rPr>
          <w:sz w:val="26"/>
          <w:szCs w:val="26"/>
        </w:rPr>
        <w:t xml:space="preserve">- </w:t>
      </w:r>
      <w:r w:rsidR="00D92F93" w:rsidRPr="005B14BA">
        <w:rPr>
          <w:sz w:val="26"/>
          <w:szCs w:val="26"/>
        </w:rPr>
        <w:t xml:space="preserve"> </w:t>
      </w:r>
      <w:r w:rsidRPr="00726E33">
        <w:rPr>
          <w:b/>
          <w:sz w:val="26"/>
          <w:szCs w:val="26"/>
        </w:rPr>
        <w:t>CTE Bucuresti Sud</w:t>
      </w:r>
      <w:r w:rsidRPr="005B14BA">
        <w:rPr>
          <w:sz w:val="26"/>
          <w:szCs w:val="26"/>
        </w:rPr>
        <w:t>: str. Releului, nr.2, sector 3, Bucuresti.</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tehnica</w:t>
      </w:r>
      <w:r w:rsidR="005B14BA">
        <w:rPr>
          <w:color w:val="000000"/>
          <w:sz w:val="26"/>
          <w:szCs w:val="26"/>
        </w:rPr>
        <w:t xml:space="preserve">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5B14BA" w:rsidRDefault="00D92F93" w:rsidP="009B47E1">
      <w:pPr>
        <w:pStyle w:val="BodyText"/>
        <w:ind w:firstLine="708"/>
        <w:rPr>
          <w:sz w:val="26"/>
          <w:szCs w:val="26"/>
          <w:lang w:val="ro-RO"/>
        </w:rPr>
      </w:pPr>
      <w:r w:rsidRPr="005B14BA">
        <w:rPr>
          <w:sz w:val="26"/>
          <w:szCs w:val="26"/>
          <w:lang w:val="ro-RO"/>
        </w:rPr>
        <w:t xml:space="preserve">6.2. </w:t>
      </w:r>
      <w:r w:rsidR="009B47E1" w:rsidRPr="005B14BA">
        <w:rPr>
          <w:sz w:val="26"/>
          <w:szCs w:val="26"/>
          <w:lang w:val="ro-RO"/>
        </w:rPr>
        <w:t>Plata produselor ce fac obiectul prezentului contract se face dupa livrarea integrala a acestora, cu ordin de plata în lei (RON)  pe baza următoarelor documente:</w:t>
      </w:r>
    </w:p>
    <w:p w:rsidR="009B47E1" w:rsidRPr="005B14BA" w:rsidRDefault="009B47E1" w:rsidP="009B47E1">
      <w:pPr>
        <w:pStyle w:val="BodyText"/>
        <w:ind w:firstLine="720"/>
        <w:rPr>
          <w:sz w:val="26"/>
          <w:szCs w:val="26"/>
          <w:lang w:val="ro-RO"/>
        </w:rPr>
      </w:pPr>
      <w:r w:rsidRPr="005B14BA">
        <w:rPr>
          <w:sz w:val="26"/>
          <w:szCs w:val="26"/>
          <w:lang w:val="ro-RO"/>
        </w:rPr>
        <w:t>-  factura emisă de furnizor şi confirmată de primire de achizitor cu număr de înregistrare;</w:t>
      </w:r>
    </w:p>
    <w:p w:rsidR="009B47E1" w:rsidRPr="005B14BA" w:rsidRDefault="009B47E1" w:rsidP="009B47E1">
      <w:pPr>
        <w:pStyle w:val="BodyText"/>
        <w:ind w:firstLine="720"/>
        <w:rPr>
          <w:sz w:val="26"/>
          <w:szCs w:val="26"/>
          <w:lang w:val="ro-RO"/>
        </w:rPr>
      </w:pPr>
      <w:r w:rsidRPr="005B14BA">
        <w:rPr>
          <w:sz w:val="26"/>
          <w:szCs w:val="26"/>
          <w:lang w:val="ro-RO"/>
        </w:rPr>
        <w:t xml:space="preserve">- nota de recepţie şi constatare diferenţe întocmită de achizitor pe baza documentelor menţionate la art. 2.3. </w:t>
      </w:r>
    </w:p>
    <w:p w:rsidR="00EA592B" w:rsidRPr="00BD62D2" w:rsidRDefault="00EA592B" w:rsidP="009B47E1">
      <w:pPr>
        <w:pStyle w:val="BodyText"/>
        <w:ind w:firstLine="720"/>
        <w:rPr>
          <w:color w:val="FF0000"/>
          <w:sz w:val="26"/>
          <w:szCs w:val="26"/>
          <w:lang w:val="ro-RO"/>
        </w:rPr>
      </w:pPr>
    </w:p>
    <w:p w:rsidR="00D92F93" w:rsidRPr="005162E9" w:rsidRDefault="005B14BA" w:rsidP="005B14BA">
      <w:pPr>
        <w:pStyle w:val="BodyText"/>
        <w:rPr>
          <w:b/>
          <w:color w:val="000000"/>
          <w:sz w:val="26"/>
          <w:szCs w:val="26"/>
        </w:rPr>
      </w:pPr>
      <w:r>
        <w:rPr>
          <w:color w:val="000000"/>
          <w:sz w:val="26"/>
          <w:szCs w:val="26"/>
        </w:rPr>
        <w:t xml:space="preserve">    </w:t>
      </w:r>
      <w:r w:rsidR="00D92F93">
        <w:rPr>
          <w:b/>
          <w:color w:val="000000"/>
          <w:sz w:val="26"/>
          <w:szCs w:val="26"/>
        </w:rPr>
        <w:t>7</w:t>
      </w:r>
      <w:r w:rsidR="00D92F93" w:rsidRPr="005162E9">
        <w:rPr>
          <w:b/>
          <w:color w:val="000000"/>
          <w:sz w:val="26"/>
          <w:szCs w:val="26"/>
        </w:rPr>
        <w:t xml:space="preserve">. Sancţiuni pentru neîndeplinirea culpabila a obligaţiilor </w:t>
      </w:r>
    </w:p>
    <w:p w:rsidR="00D92F93" w:rsidRPr="005B14BA"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w:t>
      </w:r>
      <w:r w:rsidRPr="005B14BA">
        <w:rPr>
          <w:sz w:val="26"/>
          <w:szCs w:val="26"/>
          <w:lang w:val="ro-RO"/>
        </w:rPr>
        <w:t xml:space="preserve">din </w:t>
      </w:r>
      <w:r w:rsidR="00926726" w:rsidRPr="005B14BA">
        <w:rPr>
          <w:sz w:val="26"/>
          <w:szCs w:val="26"/>
          <w:lang w:val="ro-RO"/>
        </w:rPr>
        <w:t>culpa</w:t>
      </w:r>
      <w:r w:rsidRPr="005B14BA">
        <w:rPr>
          <w:sz w:val="26"/>
          <w:szCs w:val="26"/>
          <w:lang w:val="ro-RO"/>
        </w:rPr>
        <w:t xml:space="preserve"> sa, furnizorul nu reuşeşte să îşi îndeplinească obligaţiile asumate, atunci achizitorul are dreptul de </w:t>
      </w:r>
      <w:r w:rsidR="00BF0D07" w:rsidRPr="005B14BA">
        <w:rPr>
          <w:sz w:val="26"/>
          <w:szCs w:val="26"/>
          <w:lang w:val="ro-RO"/>
        </w:rPr>
        <w:t xml:space="preserve">a </w:t>
      </w:r>
      <w:r w:rsidR="00BF0D07" w:rsidRPr="005B14BA">
        <w:rPr>
          <w:sz w:val="26"/>
          <w:szCs w:val="26"/>
        </w:rPr>
        <w:t xml:space="preserve">calcula si pretinde </w:t>
      </w:r>
      <w:r w:rsidRPr="005B14BA">
        <w:rPr>
          <w:sz w:val="26"/>
          <w:szCs w:val="26"/>
        </w:rPr>
        <w:t xml:space="preserve">penalităţi egale cu dobanda </w:t>
      </w:r>
      <w:r w:rsidRPr="005B14BA">
        <w:rPr>
          <w:rStyle w:val="l5def1"/>
          <w:rFonts w:ascii="Times New Roman" w:hAnsi="Times New Roman" w:cs="Times New Roman"/>
          <w:color w:val="auto"/>
        </w:rPr>
        <w:t>legala penalizatoare</w:t>
      </w:r>
      <w:r w:rsidRPr="005B14BA">
        <w:rPr>
          <w:spacing w:val="-1"/>
          <w:sz w:val="26"/>
          <w:szCs w:val="26"/>
        </w:rPr>
        <w:t xml:space="preserve">, raportate la </w:t>
      </w:r>
      <w:r w:rsidRPr="005B14BA">
        <w:rPr>
          <w:sz w:val="26"/>
          <w:szCs w:val="26"/>
          <w:lang w:val="ro-RO"/>
        </w:rPr>
        <w:t>valoarea</w:t>
      </w:r>
      <w:r w:rsidR="005B14BA" w:rsidRPr="005B14BA">
        <w:rPr>
          <w:sz w:val="26"/>
          <w:szCs w:val="26"/>
          <w:lang w:val="ro-RO"/>
        </w:rPr>
        <w:t xml:space="preserve"> </w:t>
      </w:r>
      <w:r w:rsidRPr="005B14BA">
        <w:rPr>
          <w:sz w:val="26"/>
          <w:szCs w:val="26"/>
          <w:lang w:val="ro-RO"/>
        </w:rPr>
        <w:t>contractului pentru fiecare zi de întârziere. Penalitatile se limiteaza la valoarea contractului.</w:t>
      </w:r>
    </w:p>
    <w:p w:rsidR="00BF0D07" w:rsidRPr="005B14BA" w:rsidRDefault="00BF0D07" w:rsidP="0035257B">
      <w:pPr>
        <w:pStyle w:val="BodyText"/>
        <w:ind w:firstLine="720"/>
        <w:rPr>
          <w:spacing w:val="-1"/>
          <w:sz w:val="26"/>
          <w:szCs w:val="26"/>
        </w:rPr>
      </w:pPr>
      <w:r w:rsidRPr="005B14BA">
        <w:rPr>
          <w:spacing w:val="-1"/>
          <w:sz w:val="26"/>
          <w:szCs w:val="26"/>
        </w:rPr>
        <w:t>Achizitorul are dreptul de a deduce aceste penalitati din valoarea contractului prin retinerea din facturile introduse la plata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5B14BA" w:rsidP="005B14BA">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5B14BA">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w:t>
      </w:r>
      <w:r w:rsidR="00047463" w:rsidRPr="00047463">
        <w:rPr>
          <w:rStyle w:val="l5def1"/>
          <w:rFonts w:ascii="Times New Roman" w:hAnsi="Times New Roman" w:cs="Times New Roman"/>
          <w:iCs/>
        </w:rPr>
        <w:lastRenderedPageBreak/>
        <w:t xml:space="preserve">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5B14BA">
        <w:rPr>
          <w:rStyle w:val="l5def1"/>
          <w:rFonts w:ascii="Times New Roman" w:hAnsi="Times New Roman" w:cs="Times New Roman"/>
        </w:rPr>
        <w:t>2</w:t>
      </w:r>
      <w:r w:rsidRPr="00D0253F">
        <w:rPr>
          <w:rStyle w:val="l5def1"/>
          <w:rFonts w:ascii="Times New Roman" w:hAnsi="Times New Roman" w:cs="Times New Roman"/>
        </w:rPr>
        <w:t xml:space="preserve">. </w:t>
      </w:r>
      <w:r w:rsidR="005B14BA">
        <w:rPr>
          <w:rStyle w:val="l5def1"/>
          <w:rFonts w:ascii="Times New Roman" w:hAnsi="Times New Roman" w:cs="Times New Roman"/>
          <w:iCs/>
        </w:rPr>
        <w:t>Suplimentar fata de situatia</w:t>
      </w:r>
      <w:r w:rsidR="00FF51FF" w:rsidRPr="00FF51FF">
        <w:rPr>
          <w:rStyle w:val="l5def1"/>
          <w:rFonts w:ascii="Times New Roman" w:hAnsi="Times New Roman" w:cs="Times New Roman"/>
          <w:iCs/>
        </w:rPr>
        <w:t xml:space="preserve"> prezentat</w:t>
      </w:r>
      <w:r w:rsidR="005B14BA">
        <w:rPr>
          <w:rStyle w:val="l5def1"/>
          <w:rFonts w:ascii="Times New Roman" w:hAnsi="Times New Roman" w:cs="Times New Roman"/>
          <w:iCs/>
        </w:rPr>
        <w:t>a</w:t>
      </w:r>
      <w:r w:rsidR="00FF51FF" w:rsidRPr="00FF51FF">
        <w:rPr>
          <w:rStyle w:val="l5def1"/>
          <w:rFonts w:ascii="Times New Roman" w:hAnsi="Times New Roman" w:cs="Times New Roman"/>
          <w:iCs/>
        </w:rPr>
        <w:t xml:space="preserve"> la articol</w:t>
      </w:r>
      <w:r w:rsidR="005B14BA">
        <w:rPr>
          <w:rStyle w:val="l5def1"/>
          <w:rFonts w:ascii="Times New Roman" w:hAnsi="Times New Roman" w:cs="Times New Roman"/>
          <w:iCs/>
        </w:rPr>
        <w:t>ul</w:t>
      </w:r>
      <w:r w:rsidR="00FF51FF" w:rsidRPr="00FF51FF">
        <w:rPr>
          <w:rStyle w:val="l5def1"/>
          <w:rFonts w:ascii="Times New Roman" w:hAnsi="Times New Roman" w:cs="Times New Roman"/>
          <w:iCs/>
        </w:rPr>
        <w:t xml:space="preserv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5B14BA">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5B14BA">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5B14BA">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5B14BA">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5B14BA">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 xml:space="preserve">11.3. </w:t>
      </w:r>
      <w:r w:rsidRPr="00BD62D2">
        <w:rPr>
          <w:color w:val="000000"/>
          <w:sz w:val="26"/>
          <w:szCs w:val="26"/>
        </w:rPr>
        <w:t xml:space="preserve">(1) Orice comunicare între parţi, referitoare la îndeplinirea prezentului contract, trebuie să fie transmisă în </w:t>
      </w:r>
      <w:r w:rsidRPr="009B4A09">
        <w:rPr>
          <w:color w:val="000000"/>
          <w:sz w:val="26"/>
          <w:szCs w:val="26"/>
        </w:rPr>
        <w:t xml:space="preserve">scris. </w:t>
      </w:r>
      <w:r w:rsidR="00DC4481" w:rsidRPr="009B4A09">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w:t>
      </w:r>
      <w:r w:rsidR="005B14BA">
        <w:rPr>
          <w:sz w:val="26"/>
          <w:szCs w:val="26"/>
        </w:rPr>
        <w:t xml:space="preserve"> 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5B14BA" w:rsidRPr="005B14BA" w:rsidRDefault="005B14BA" w:rsidP="00B33D02">
      <w:pPr>
        <w:spacing w:line="276" w:lineRule="auto"/>
        <w:jc w:val="both"/>
        <w:rPr>
          <w:sz w:val="26"/>
          <w:szCs w:val="26"/>
          <w:lang w:val="es-ES"/>
        </w:rPr>
      </w:pPr>
    </w:p>
    <w:p w:rsidR="00B33D02" w:rsidRPr="005B14BA" w:rsidRDefault="00B33D02" w:rsidP="00B33D02">
      <w:pPr>
        <w:spacing w:line="276" w:lineRule="auto"/>
        <w:jc w:val="both"/>
        <w:rPr>
          <w:sz w:val="26"/>
          <w:szCs w:val="26"/>
          <w:lang w:val="es-ES"/>
        </w:rPr>
      </w:pPr>
      <w:r w:rsidRPr="005B14BA">
        <w:rPr>
          <w:sz w:val="26"/>
          <w:szCs w:val="26"/>
          <w:lang w:val="es-ES"/>
        </w:rPr>
        <w:tab/>
      </w:r>
      <w:r w:rsidRPr="005B14BA">
        <w:rPr>
          <w:sz w:val="26"/>
          <w:szCs w:val="26"/>
          <w:lang w:val="es-ES"/>
        </w:rPr>
        <w:tab/>
        <w:t>Director General Adjunct,</w:t>
      </w:r>
    </w:p>
    <w:p w:rsidR="00B33D02" w:rsidRPr="005B14BA" w:rsidRDefault="00B33D02" w:rsidP="00B33D02">
      <w:pPr>
        <w:spacing w:line="276" w:lineRule="auto"/>
        <w:jc w:val="both"/>
        <w:rPr>
          <w:sz w:val="26"/>
          <w:szCs w:val="26"/>
          <w:lang w:val="es-ES"/>
        </w:rPr>
      </w:pPr>
      <w:r w:rsidRPr="005B14BA">
        <w:rPr>
          <w:sz w:val="26"/>
          <w:szCs w:val="26"/>
          <w:lang w:val="es-ES"/>
        </w:rPr>
        <w:tab/>
      </w:r>
      <w:r w:rsidRPr="005B14BA">
        <w:rPr>
          <w:sz w:val="26"/>
          <w:szCs w:val="26"/>
          <w:lang w:val="es-ES"/>
        </w:rPr>
        <w:tab/>
      </w:r>
      <w:r w:rsidR="005B14BA" w:rsidRPr="005B14BA">
        <w:rPr>
          <w:sz w:val="26"/>
          <w:szCs w:val="26"/>
          <w:lang w:val="es-ES"/>
        </w:rPr>
        <w:t>Emilian MATEESCU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Economic,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5B14BA" w:rsidP="005B14BA">
      <w:pPr>
        <w:rPr>
          <w:sz w:val="26"/>
          <w:szCs w:val="26"/>
        </w:rPr>
      </w:pPr>
      <w:r>
        <w:rPr>
          <w:color w:val="00B0F0"/>
          <w:sz w:val="26"/>
          <w:szCs w:val="26"/>
        </w:rPr>
        <w:t xml:space="preserve">                      </w:t>
      </w:r>
      <w:r w:rsidR="00B33D02">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Pr="005B14BA" w:rsidRDefault="00B33D02" w:rsidP="00B33D02">
      <w:pPr>
        <w:rPr>
          <w:sz w:val="22"/>
          <w:szCs w:val="22"/>
        </w:rPr>
      </w:pPr>
      <w:r>
        <w:rPr>
          <w:sz w:val="26"/>
          <w:szCs w:val="26"/>
        </w:rPr>
        <w:tab/>
      </w:r>
      <w:r>
        <w:rPr>
          <w:sz w:val="26"/>
          <w:szCs w:val="26"/>
        </w:rPr>
        <w:tab/>
      </w:r>
    </w:p>
    <w:p w:rsidR="00B33D02" w:rsidRPr="005B14BA" w:rsidRDefault="00B33D02" w:rsidP="00B33D02">
      <w:r w:rsidRPr="005B14BA">
        <w:rPr>
          <w:sz w:val="22"/>
          <w:szCs w:val="22"/>
        </w:rPr>
        <w:tab/>
      </w:r>
      <w:r w:rsidRPr="005B14BA">
        <w:tab/>
        <w:t>Responsabil contract</w:t>
      </w:r>
      <w:r w:rsidR="005B14BA" w:rsidRPr="005B14BA">
        <w:t>,</w:t>
      </w:r>
    </w:p>
    <w:p w:rsidR="005B14BA" w:rsidRPr="005B14BA" w:rsidRDefault="005B14BA" w:rsidP="00B33D02">
      <w:r w:rsidRPr="005B14BA">
        <w:t xml:space="preserve">                     </w:t>
      </w:r>
      <w:r>
        <w:t xml:space="preserve">   </w:t>
      </w:r>
      <w:r w:rsidRPr="005B14BA">
        <w:t>Virginia Ioanitescu</w:t>
      </w:r>
    </w:p>
    <w:p w:rsidR="00D92F93" w:rsidRPr="00BD62D2" w:rsidRDefault="00D92F93" w:rsidP="00C3093E">
      <w:pPr>
        <w:pStyle w:val="BodyText"/>
        <w:ind w:left="696" w:firstLine="12"/>
        <w:jc w:val="left"/>
        <w:rPr>
          <w:color w:val="000000"/>
          <w:sz w:val="26"/>
          <w:szCs w:val="26"/>
        </w:rPr>
        <w:sectPr w:rsidR="00D92F93" w:rsidRPr="00BD62D2" w:rsidSect="007E5BBF">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32024F" w:rsidRDefault="0032024F" w:rsidP="00784ED3">
      <w:pPr>
        <w:jc w:val="center"/>
        <w:rPr>
          <w:color w:val="000000"/>
          <w:sz w:val="26"/>
          <w:szCs w:val="26"/>
        </w:rPr>
      </w:pPr>
    </w:p>
    <w:p w:rsidR="0032024F" w:rsidRDefault="0032024F" w:rsidP="00784ED3">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32024F" w:rsidRDefault="0032024F" w:rsidP="00293CFE">
      <w:pPr>
        <w:rPr>
          <w:sz w:val="26"/>
          <w:szCs w:val="26"/>
        </w:rPr>
      </w:pPr>
    </w:p>
    <w:p w:rsidR="00375D03" w:rsidRDefault="00375D03" w:rsidP="00293CFE">
      <w:pPr>
        <w:rPr>
          <w:sz w:val="26"/>
          <w:szCs w:val="26"/>
        </w:rPr>
      </w:pPr>
    </w:p>
    <w:tbl>
      <w:tblPr>
        <w:tblpPr w:leftFromText="180" w:rightFromText="180" w:vertAnchor="text" w:tblpX="925" w:tblpY="1"/>
        <w:tblOverlap w:val="never"/>
        <w:tblW w:w="14850" w:type="dxa"/>
        <w:tblLayout w:type="fixed"/>
        <w:tblLook w:val="0000"/>
      </w:tblPr>
      <w:tblGrid>
        <w:gridCol w:w="675"/>
        <w:gridCol w:w="5245"/>
        <w:gridCol w:w="851"/>
        <w:gridCol w:w="1417"/>
        <w:gridCol w:w="1418"/>
        <w:gridCol w:w="1417"/>
        <w:gridCol w:w="1985"/>
        <w:gridCol w:w="1842"/>
      </w:tblGrid>
      <w:tr w:rsidR="0032024F" w:rsidRPr="00196C5B" w:rsidTr="0032024F">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32024F" w:rsidRPr="00F32214" w:rsidRDefault="0032024F" w:rsidP="0032024F">
            <w:pPr>
              <w:jc w:val="center"/>
              <w:rPr>
                <w:bCs/>
                <w:sz w:val="26"/>
                <w:szCs w:val="26"/>
                <w:lang w:eastAsia="en-US"/>
              </w:rPr>
            </w:pPr>
            <w:r w:rsidRPr="00F32214">
              <w:rPr>
                <w:bCs/>
                <w:sz w:val="26"/>
                <w:szCs w:val="26"/>
                <w:lang w:eastAsia="en-US"/>
              </w:rPr>
              <w:t>Nr. ctr.</w:t>
            </w:r>
          </w:p>
        </w:tc>
        <w:tc>
          <w:tcPr>
            <w:tcW w:w="5245" w:type="dxa"/>
            <w:vMerge w:val="restart"/>
            <w:tcBorders>
              <w:top w:val="single" w:sz="4" w:space="0" w:color="auto"/>
              <w:left w:val="single" w:sz="4" w:space="0" w:color="auto"/>
              <w:right w:val="single" w:sz="4" w:space="0" w:color="auto"/>
            </w:tcBorders>
            <w:vAlign w:val="center"/>
          </w:tcPr>
          <w:p w:rsidR="0032024F" w:rsidRPr="00F32214" w:rsidRDefault="0032024F" w:rsidP="0032024F">
            <w:pPr>
              <w:jc w:val="center"/>
              <w:rPr>
                <w:bCs/>
                <w:sz w:val="26"/>
                <w:szCs w:val="26"/>
                <w:lang w:val="fr-FR" w:eastAsia="en-US"/>
              </w:rPr>
            </w:pPr>
            <w:r w:rsidRPr="00F32214">
              <w:rPr>
                <w:bCs/>
                <w:sz w:val="26"/>
                <w:szCs w:val="26"/>
                <w:lang w:val="fr-FR" w:eastAsia="en-US"/>
              </w:rPr>
              <w:t>Denumire produs</w:t>
            </w:r>
            <w:r>
              <w:rPr>
                <w:bCs/>
                <w:sz w:val="26"/>
                <w:szCs w:val="26"/>
                <w:lang w:val="fr-FR" w:eastAsia="en-US"/>
              </w:rPr>
              <w:t>, caracteristici</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024F" w:rsidRPr="00F32214" w:rsidRDefault="0032024F" w:rsidP="0032024F">
            <w:pPr>
              <w:jc w:val="center"/>
              <w:rPr>
                <w:bCs/>
                <w:sz w:val="26"/>
                <w:szCs w:val="26"/>
                <w:lang w:val="fr-FR" w:eastAsia="en-US"/>
              </w:rPr>
            </w:pPr>
            <w:r w:rsidRPr="00F32214">
              <w:rPr>
                <w:bCs/>
                <w:sz w:val="26"/>
                <w:szCs w:val="26"/>
                <w:lang w:val="fr-FR" w:eastAsia="en-US"/>
              </w:rPr>
              <w:br/>
            </w:r>
            <w:r>
              <w:rPr>
                <w:bCs/>
                <w:sz w:val="26"/>
                <w:szCs w:val="26"/>
                <w:lang w:eastAsia="en-US"/>
              </w:rPr>
              <w:t>U</w:t>
            </w:r>
            <w:r w:rsidRPr="00F32214">
              <w:rPr>
                <w:bCs/>
                <w:sz w:val="26"/>
                <w:szCs w:val="26"/>
                <w:lang w:eastAsia="en-US"/>
              </w:rPr>
              <w:t>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2024F" w:rsidRPr="00F32214" w:rsidRDefault="0032024F" w:rsidP="0032024F">
            <w:pPr>
              <w:jc w:val="center"/>
              <w:rPr>
                <w:bCs/>
                <w:sz w:val="26"/>
                <w:szCs w:val="26"/>
                <w:lang w:eastAsia="en-US"/>
              </w:rPr>
            </w:pPr>
            <w:r w:rsidRPr="00F32214">
              <w:rPr>
                <w:bCs/>
                <w:sz w:val="26"/>
                <w:szCs w:val="26"/>
                <w:lang w:eastAsia="en-US"/>
              </w:rPr>
              <w:t xml:space="preserve">Cantitate </w:t>
            </w:r>
          </w:p>
          <w:p w:rsidR="0032024F" w:rsidRPr="00F32214" w:rsidRDefault="0032024F" w:rsidP="0032024F">
            <w:pPr>
              <w:jc w:val="center"/>
              <w:rPr>
                <w:bCs/>
                <w:sz w:val="26"/>
                <w:szCs w:val="26"/>
                <w:lang w:eastAsia="en-US"/>
              </w:rPr>
            </w:pPr>
            <w:r w:rsidRPr="00F32214">
              <w:rPr>
                <w:bCs/>
                <w:sz w:val="26"/>
                <w:szCs w:val="26"/>
                <w:lang w:eastAsia="en-US"/>
              </w:rPr>
              <w:t>Totală</w:t>
            </w:r>
          </w:p>
          <w:p w:rsidR="0032024F" w:rsidRPr="00F32214" w:rsidRDefault="0032024F" w:rsidP="0032024F">
            <w:pPr>
              <w:jc w:val="center"/>
              <w:rPr>
                <w:bCs/>
                <w:sz w:val="26"/>
                <w:szCs w:val="26"/>
                <w:lang w:eastAsia="en-US"/>
              </w:rPr>
            </w:pPr>
            <w:r w:rsidRPr="00F32214">
              <w:rPr>
                <w:bCs/>
                <w:sz w:val="26"/>
                <w:szCs w:val="26"/>
                <w:lang w:eastAsia="en-US"/>
              </w:rPr>
              <w:t>CTE Sud</w:t>
            </w:r>
          </w:p>
        </w:tc>
        <w:tc>
          <w:tcPr>
            <w:tcW w:w="2835" w:type="dxa"/>
            <w:gridSpan w:val="2"/>
            <w:tcBorders>
              <w:top w:val="single" w:sz="4" w:space="0" w:color="auto"/>
              <w:left w:val="nil"/>
              <w:bottom w:val="single" w:sz="4" w:space="0" w:color="auto"/>
              <w:right w:val="single" w:sz="4" w:space="0" w:color="auto"/>
            </w:tcBorders>
            <w:vAlign w:val="center"/>
          </w:tcPr>
          <w:p w:rsidR="0032024F" w:rsidRPr="00F32214" w:rsidRDefault="0032024F" w:rsidP="0032024F">
            <w:pPr>
              <w:jc w:val="center"/>
              <w:rPr>
                <w:bCs/>
                <w:sz w:val="26"/>
                <w:szCs w:val="26"/>
                <w:lang w:eastAsia="en-US"/>
              </w:rPr>
            </w:pPr>
            <w:r w:rsidRPr="00F32214">
              <w:rPr>
                <w:bCs/>
                <w:sz w:val="26"/>
                <w:szCs w:val="26"/>
                <w:lang w:eastAsia="en-US"/>
              </w:rPr>
              <w:t>Preţ (lei fara TVA)</w:t>
            </w:r>
          </w:p>
        </w:tc>
        <w:tc>
          <w:tcPr>
            <w:tcW w:w="1985" w:type="dxa"/>
            <w:vMerge w:val="restart"/>
            <w:tcBorders>
              <w:top w:val="single" w:sz="4" w:space="0" w:color="auto"/>
              <w:left w:val="single" w:sz="4" w:space="0" w:color="auto"/>
              <w:right w:val="single" w:sz="4" w:space="0" w:color="auto"/>
            </w:tcBorders>
            <w:vAlign w:val="center"/>
          </w:tcPr>
          <w:p w:rsidR="0032024F" w:rsidRPr="00F32214" w:rsidRDefault="0032024F" w:rsidP="0032024F">
            <w:pPr>
              <w:jc w:val="center"/>
              <w:rPr>
                <w:bCs/>
                <w:sz w:val="26"/>
                <w:szCs w:val="26"/>
                <w:lang w:eastAsia="en-US"/>
              </w:rPr>
            </w:pPr>
            <w:r w:rsidRPr="00F32214">
              <w:rPr>
                <w:bCs/>
                <w:sz w:val="26"/>
                <w:szCs w:val="26"/>
                <w:lang w:eastAsia="en-US"/>
              </w:rPr>
              <w:t>Producator </w:t>
            </w:r>
          </w:p>
        </w:tc>
        <w:tc>
          <w:tcPr>
            <w:tcW w:w="1842" w:type="dxa"/>
            <w:vMerge w:val="restart"/>
            <w:tcBorders>
              <w:top w:val="single" w:sz="4" w:space="0" w:color="auto"/>
              <w:left w:val="single" w:sz="4" w:space="0" w:color="auto"/>
              <w:right w:val="single" w:sz="4" w:space="0" w:color="auto"/>
            </w:tcBorders>
            <w:vAlign w:val="center"/>
          </w:tcPr>
          <w:p w:rsidR="0032024F" w:rsidRPr="00F32214" w:rsidRDefault="0032024F" w:rsidP="0032024F">
            <w:pPr>
              <w:jc w:val="center"/>
              <w:rPr>
                <w:bCs/>
                <w:sz w:val="26"/>
                <w:szCs w:val="26"/>
                <w:lang w:eastAsia="en-US"/>
              </w:rPr>
            </w:pPr>
            <w:r w:rsidRPr="00F32214">
              <w:rPr>
                <w:bCs/>
                <w:sz w:val="26"/>
                <w:szCs w:val="26"/>
                <w:lang w:eastAsia="en-US"/>
              </w:rPr>
              <w:t> </w:t>
            </w:r>
          </w:p>
          <w:p w:rsidR="0032024F" w:rsidRPr="00F32214" w:rsidRDefault="0032024F" w:rsidP="0032024F">
            <w:pPr>
              <w:jc w:val="center"/>
              <w:rPr>
                <w:bCs/>
                <w:sz w:val="26"/>
                <w:szCs w:val="26"/>
                <w:lang w:eastAsia="en-US"/>
              </w:rPr>
            </w:pPr>
            <w:r w:rsidRPr="00F32214">
              <w:rPr>
                <w:bCs/>
                <w:sz w:val="26"/>
                <w:szCs w:val="26"/>
                <w:lang w:eastAsia="en-US"/>
              </w:rPr>
              <w:t> Termen de livrare</w:t>
            </w:r>
          </w:p>
          <w:p w:rsidR="0032024F" w:rsidRPr="00F32214" w:rsidRDefault="0032024F" w:rsidP="0032024F">
            <w:pPr>
              <w:jc w:val="center"/>
              <w:rPr>
                <w:bCs/>
                <w:sz w:val="26"/>
                <w:szCs w:val="26"/>
                <w:lang w:eastAsia="en-US"/>
              </w:rPr>
            </w:pPr>
          </w:p>
        </w:tc>
      </w:tr>
      <w:tr w:rsidR="0032024F" w:rsidRPr="00196C5B" w:rsidTr="0032024F">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32024F" w:rsidRPr="00196C5B" w:rsidRDefault="0032024F" w:rsidP="0032024F">
            <w:pPr>
              <w:rPr>
                <w:bCs/>
                <w:sz w:val="26"/>
                <w:szCs w:val="26"/>
                <w:lang w:eastAsia="en-US"/>
              </w:rPr>
            </w:pPr>
          </w:p>
        </w:tc>
        <w:tc>
          <w:tcPr>
            <w:tcW w:w="5245" w:type="dxa"/>
            <w:vMerge/>
            <w:tcBorders>
              <w:left w:val="single" w:sz="4" w:space="0" w:color="auto"/>
              <w:bottom w:val="single" w:sz="4" w:space="0" w:color="auto"/>
              <w:right w:val="single" w:sz="4" w:space="0" w:color="auto"/>
            </w:tcBorders>
          </w:tcPr>
          <w:p w:rsidR="0032024F" w:rsidRPr="00196C5B" w:rsidRDefault="0032024F" w:rsidP="0032024F">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32024F" w:rsidRPr="00196C5B" w:rsidRDefault="0032024F" w:rsidP="0032024F">
            <w:pPr>
              <w:rPr>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2024F" w:rsidRPr="00196C5B" w:rsidRDefault="0032024F" w:rsidP="0032024F">
            <w:pPr>
              <w:rPr>
                <w:bCs/>
                <w:sz w:val="26"/>
                <w:szCs w:val="26"/>
                <w:lang w:eastAsia="en-US"/>
              </w:rPr>
            </w:pPr>
          </w:p>
        </w:tc>
        <w:tc>
          <w:tcPr>
            <w:tcW w:w="1418" w:type="dxa"/>
            <w:tcBorders>
              <w:top w:val="nil"/>
              <w:left w:val="nil"/>
              <w:bottom w:val="single" w:sz="4" w:space="0" w:color="auto"/>
              <w:right w:val="single" w:sz="4" w:space="0" w:color="auto"/>
            </w:tcBorders>
            <w:vAlign w:val="center"/>
          </w:tcPr>
          <w:p w:rsidR="0032024F" w:rsidRPr="00196C5B" w:rsidRDefault="0032024F" w:rsidP="0032024F">
            <w:pPr>
              <w:jc w:val="center"/>
              <w:rPr>
                <w:bCs/>
                <w:sz w:val="26"/>
                <w:szCs w:val="26"/>
                <w:lang w:eastAsia="en-US"/>
              </w:rPr>
            </w:pPr>
            <w:r w:rsidRPr="00196C5B">
              <w:rPr>
                <w:bCs/>
                <w:sz w:val="26"/>
                <w:szCs w:val="26"/>
                <w:lang w:eastAsia="en-US"/>
              </w:rPr>
              <w:t>Unitar</w:t>
            </w:r>
          </w:p>
        </w:tc>
        <w:tc>
          <w:tcPr>
            <w:tcW w:w="1417" w:type="dxa"/>
            <w:tcBorders>
              <w:top w:val="nil"/>
              <w:left w:val="nil"/>
              <w:bottom w:val="single" w:sz="4" w:space="0" w:color="auto"/>
              <w:right w:val="single" w:sz="4" w:space="0" w:color="auto"/>
            </w:tcBorders>
            <w:vAlign w:val="center"/>
          </w:tcPr>
          <w:p w:rsidR="0032024F" w:rsidRPr="00196C5B" w:rsidRDefault="0032024F" w:rsidP="0032024F">
            <w:pPr>
              <w:jc w:val="center"/>
              <w:rPr>
                <w:bCs/>
                <w:sz w:val="26"/>
                <w:szCs w:val="26"/>
                <w:lang w:eastAsia="en-US"/>
              </w:rPr>
            </w:pPr>
            <w:r w:rsidRPr="00196C5B">
              <w:rPr>
                <w:bCs/>
                <w:sz w:val="26"/>
                <w:szCs w:val="26"/>
                <w:lang w:eastAsia="en-US"/>
              </w:rPr>
              <w:t>Total</w:t>
            </w:r>
          </w:p>
        </w:tc>
        <w:tc>
          <w:tcPr>
            <w:tcW w:w="1985" w:type="dxa"/>
            <w:vMerge/>
            <w:tcBorders>
              <w:left w:val="single" w:sz="4" w:space="0" w:color="auto"/>
              <w:bottom w:val="single" w:sz="4" w:space="0" w:color="auto"/>
              <w:right w:val="single" w:sz="4" w:space="0" w:color="auto"/>
            </w:tcBorders>
            <w:vAlign w:val="center"/>
          </w:tcPr>
          <w:p w:rsidR="0032024F" w:rsidRPr="00196C5B" w:rsidRDefault="0032024F" w:rsidP="0032024F">
            <w:pPr>
              <w:jc w:val="center"/>
              <w:rPr>
                <w:bCs/>
                <w:sz w:val="26"/>
                <w:szCs w:val="26"/>
                <w:lang w:eastAsia="en-US"/>
              </w:rPr>
            </w:pPr>
          </w:p>
        </w:tc>
        <w:tc>
          <w:tcPr>
            <w:tcW w:w="1842" w:type="dxa"/>
            <w:vMerge/>
            <w:tcBorders>
              <w:left w:val="single" w:sz="4" w:space="0" w:color="auto"/>
              <w:bottom w:val="single" w:sz="4" w:space="0" w:color="auto"/>
              <w:right w:val="single" w:sz="4" w:space="0" w:color="auto"/>
            </w:tcBorders>
            <w:vAlign w:val="center"/>
          </w:tcPr>
          <w:p w:rsidR="0032024F" w:rsidRPr="00196C5B" w:rsidRDefault="0032024F" w:rsidP="0032024F">
            <w:pPr>
              <w:jc w:val="center"/>
              <w:rPr>
                <w:bCs/>
                <w:sz w:val="26"/>
                <w:szCs w:val="26"/>
                <w:lang w:eastAsia="en-US"/>
              </w:rPr>
            </w:pPr>
          </w:p>
        </w:tc>
      </w:tr>
      <w:tr w:rsidR="0032024F" w:rsidRPr="00BD62D2" w:rsidTr="0032024F">
        <w:trPr>
          <w:trHeight w:val="340"/>
        </w:trPr>
        <w:tc>
          <w:tcPr>
            <w:tcW w:w="675" w:type="dxa"/>
            <w:tcBorders>
              <w:top w:val="nil"/>
              <w:left w:val="single" w:sz="4" w:space="0" w:color="auto"/>
              <w:bottom w:val="single" w:sz="4" w:space="0" w:color="auto"/>
              <w:right w:val="single" w:sz="4" w:space="0" w:color="auto"/>
            </w:tcBorders>
            <w:vAlign w:val="center"/>
          </w:tcPr>
          <w:p w:rsidR="0032024F" w:rsidRPr="00F32214" w:rsidRDefault="0032024F" w:rsidP="0032024F">
            <w:pPr>
              <w:jc w:val="center"/>
              <w:rPr>
                <w:sz w:val="26"/>
                <w:szCs w:val="26"/>
              </w:rPr>
            </w:pPr>
            <w:r w:rsidRPr="00F32214">
              <w:rPr>
                <w:sz w:val="26"/>
                <w:szCs w:val="26"/>
              </w:rPr>
              <w:t>1.</w:t>
            </w:r>
          </w:p>
          <w:p w:rsidR="0032024F" w:rsidRPr="00F32214" w:rsidRDefault="0032024F" w:rsidP="0032024F">
            <w:pPr>
              <w:rPr>
                <w:sz w:val="26"/>
                <w:szCs w:val="26"/>
              </w:rPr>
            </w:pPr>
          </w:p>
        </w:tc>
        <w:tc>
          <w:tcPr>
            <w:tcW w:w="5245" w:type="dxa"/>
            <w:tcBorders>
              <w:top w:val="nil"/>
              <w:left w:val="nil"/>
              <w:bottom w:val="single" w:sz="4" w:space="0" w:color="auto"/>
              <w:right w:val="single" w:sz="4" w:space="0" w:color="auto"/>
            </w:tcBorders>
          </w:tcPr>
          <w:p w:rsidR="0032024F" w:rsidRPr="0032024F" w:rsidRDefault="0032024F" w:rsidP="0032024F">
            <w:pPr>
              <w:rPr>
                <w:sz w:val="26"/>
                <w:szCs w:val="26"/>
                <w:lang w:val="es-ES"/>
              </w:rPr>
            </w:pPr>
            <w:r>
              <w:rPr>
                <w:sz w:val="26"/>
                <w:szCs w:val="26"/>
                <w:lang w:val="es-ES"/>
              </w:rPr>
              <w:t xml:space="preserve">Folie de aluminiu </w:t>
            </w:r>
            <w:r w:rsidR="00375D03">
              <w:rPr>
                <w:sz w:val="26"/>
                <w:szCs w:val="26"/>
                <w:lang w:val="es-ES"/>
              </w:rPr>
              <w:t xml:space="preserve"># </w:t>
            </w:r>
            <w:r>
              <w:rPr>
                <w:sz w:val="26"/>
                <w:szCs w:val="26"/>
                <w:lang w:val="es-ES"/>
              </w:rPr>
              <w:t>0,5 mm, latime l=1000 mm, moale, Al 99,5%, EN AW 1050 A</w:t>
            </w:r>
          </w:p>
        </w:tc>
        <w:tc>
          <w:tcPr>
            <w:tcW w:w="851" w:type="dxa"/>
            <w:tcBorders>
              <w:top w:val="nil"/>
              <w:left w:val="single" w:sz="4" w:space="0" w:color="auto"/>
              <w:bottom w:val="single" w:sz="4" w:space="0" w:color="auto"/>
              <w:right w:val="single" w:sz="4" w:space="0" w:color="auto"/>
            </w:tcBorders>
            <w:vAlign w:val="center"/>
          </w:tcPr>
          <w:p w:rsidR="0032024F" w:rsidRPr="00F32214" w:rsidRDefault="00375D03" w:rsidP="0032024F">
            <w:pPr>
              <w:jc w:val="center"/>
              <w:rPr>
                <w:sz w:val="26"/>
                <w:szCs w:val="26"/>
              </w:rPr>
            </w:pPr>
            <w:r>
              <w:rPr>
                <w:sz w:val="26"/>
                <w:szCs w:val="26"/>
              </w:rPr>
              <w:t xml:space="preserve">kg </w:t>
            </w:r>
          </w:p>
        </w:tc>
        <w:tc>
          <w:tcPr>
            <w:tcW w:w="1417" w:type="dxa"/>
            <w:tcBorders>
              <w:top w:val="nil"/>
              <w:left w:val="nil"/>
              <w:bottom w:val="single" w:sz="4" w:space="0" w:color="auto"/>
              <w:right w:val="single" w:sz="4" w:space="0" w:color="auto"/>
            </w:tcBorders>
            <w:vAlign w:val="center"/>
          </w:tcPr>
          <w:p w:rsidR="0032024F" w:rsidRPr="00F32214" w:rsidRDefault="00375D03" w:rsidP="0032024F">
            <w:pPr>
              <w:jc w:val="center"/>
              <w:rPr>
                <w:sz w:val="26"/>
                <w:szCs w:val="26"/>
              </w:rPr>
            </w:pPr>
            <w:r>
              <w:rPr>
                <w:sz w:val="26"/>
                <w:szCs w:val="26"/>
              </w:rPr>
              <w:t>300</w:t>
            </w:r>
          </w:p>
        </w:tc>
        <w:tc>
          <w:tcPr>
            <w:tcW w:w="1418" w:type="dxa"/>
            <w:tcBorders>
              <w:top w:val="nil"/>
              <w:left w:val="nil"/>
              <w:bottom w:val="single" w:sz="4" w:space="0" w:color="auto"/>
              <w:right w:val="single" w:sz="4" w:space="0" w:color="auto"/>
            </w:tcBorders>
            <w:vAlign w:val="center"/>
          </w:tcPr>
          <w:p w:rsidR="0032024F" w:rsidRPr="0049267F" w:rsidRDefault="0032024F" w:rsidP="0032024F">
            <w:pPr>
              <w:jc w:val="center"/>
              <w:rPr>
                <w:lang w:eastAsia="en-US"/>
              </w:rPr>
            </w:pPr>
          </w:p>
        </w:tc>
        <w:tc>
          <w:tcPr>
            <w:tcW w:w="1417" w:type="dxa"/>
            <w:tcBorders>
              <w:top w:val="nil"/>
              <w:left w:val="nil"/>
              <w:bottom w:val="single" w:sz="4" w:space="0" w:color="auto"/>
              <w:right w:val="single" w:sz="4" w:space="0" w:color="auto"/>
            </w:tcBorders>
            <w:vAlign w:val="center"/>
          </w:tcPr>
          <w:p w:rsidR="0032024F" w:rsidRPr="00BD62D2" w:rsidRDefault="0032024F" w:rsidP="0032024F">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32024F" w:rsidRPr="00BD62D2" w:rsidRDefault="0032024F" w:rsidP="0032024F">
            <w:pPr>
              <w:jc w:val="center"/>
              <w:rPr>
                <w:sz w:val="26"/>
                <w:szCs w:val="26"/>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32024F" w:rsidRPr="00BD62D2" w:rsidRDefault="0032024F" w:rsidP="0032024F">
            <w:pPr>
              <w:jc w:val="center"/>
              <w:rPr>
                <w:sz w:val="26"/>
                <w:szCs w:val="26"/>
                <w:lang w:eastAsia="en-US"/>
              </w:rPr>
            </w:pPr>
          </w:p>
        </w:tc>
      </w:tr>
      <w:tr w:rsidR="0032024F" w:rsidRPr="00BD62D2" w:rsidTr="0032024F">
        <w:trPr>
          <w:trHeight w:val="404"/>
        </w:trPr>
        <w:tc>
          <w:tcPr>
            <w:tcW w:w="9606" w:type="dxa"/>
            <w:gridSpan w:val="5"/>
            <w:tcBorders>
              <w:top w:val="nil"/>
              <w:left w:val="single" w:sz="4" w:space="0" w:color="auto"/>
              <w:bottom w:val="single" w:sz="4" w:space="0" w:color="auto"/>
              <w:right w:val="single" w:sz="4" w:space="0" w:color="auto"/>
            </w:tcBorders>
            <w:vAlign w:val="center"/>
          </w:tcPr>
          <w:p w:rsidR="0032024F" w:rsidRPr="00F32214" w:rsidRDefault="0032024F" w:rsidP="0032024F">
            <w:pPr>
              <w:jc w:val="center"/>
              <w:rPr>
                <w:b/>
                <w:sz w:val="26"/>
                <w:szCs w:val="26"/>
                <w:lang w:eastAsia="en-US"/>
              </w:rPr>
            </w:pPr>
            <w:r w:rsidRPr="00F32214">
              <w:rPr>
                <w:b/>
                <w:sz w:val="26"/>
                <w:szCs w:val="26"/>
                <w:lang w:eastAsia="en-US"/>
              </w:rPr>
              <w:t>Total lei (fara TVA):</w:t>
            </w:r>
          </w:p>
        </w:tc>
        <w:tc>
          <w:tcPr>
            <w:tcW w:w="1417" w:type="dxa"/>
            <w:tcBorders>
              <w:top w:val="nil"/>
              <w:left w:val="nil"/>
              <w:bottom w:val="single" w:sz="4" w:space="0" w:color="auto"/>
              <w:right w:val="single" w:sz="4" w:space="0" w:color="auto"/>
            </w:tcBorders>
            <w:vAlign w:val="center"/>
          </w:tcPr>
          <w:p w:rsidR="0032024F" w:rsidRPr="00BD62D2" w:rsidRDefault="0032024F" w:rsidP="0032024F">
            <w:pPr>
              <w:jc w:val="center"/>
              <w:rPr>
                <w:sz w:val="26"/>
                <w:szCs w:val="26"/>
                <w:lang w:eastAsia="en-US"/>
              </w:rPr>
            </w:pP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32024F" w:rsidRPr="00BD62D2" w:rsidRDefault="0032024F" w:rsidP="0032024F">
            <w:pPr>
              <w:jc w:val="center"/>
              <w:rPr>
                <w:sz w:val="26"/>
                <w:szCs w:val="26"/>
                <w:lang w:eastAsia="en-US"/>
              </w:rPr>
            </w:pPr>
          </w:p>
        </w:tc>
      </w:tr>
    </w:tbl>
    <w:p w:rsidR="0032024F" w:rsidRPr="0091385F" w:rsidRDefault="0032024F" w:rsidP="0032024F"/>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rPr>
          <w:b/>
        </w:rPr>
      </w:pPr>
    </w:p>
    <w:p w:rsidR="0032024F" w:rsidRDefault="0032024F" w:rsidP="0032024F">
      <w:pPr>
        <w:ind w:left="708" w:firstLine="708"/>
      </w:pPr>
    </w:p>
    <w:p w:rsidR="0032024F" w:rsidRDefault="0032024F" w:rsidP="0032024F">
      <w:pPr>
        <w:ind w:left="708" w:firstLine="708"/>
        <w:rPr>
          <w:b/>
        </w:rPr>
      </w:pPr>
    </w:p>
    <w:p w:rsidR="0032024F" w:rsidRPr="0091385F" w:rsidRDefault="0032024F" w:rsidP="0032024F">
      <w:pPr>
        <w:ind w:left="708" w:firstLine="708"/>
        <w:rPr>
          <w:b/>
        </w:rPr>
      </w:pPr>
      <w:r>
        <w:rPr>
          <w:b/>
        </w:rPr>
        <w:t>BENEFICIAR,</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Pr="0091385F">
        <w:rPr>
          <w:b/>
        </w:rPr>
        <w:t>FURNIZOR,</w:t>
      </w:r>
    </w:p>
    <w:p w:rsidR="0032024F" w:rsidRPr="0091385F" w:rsidRDefault="0032024F" w:rsidP="0032024F">
      <w:r w:rsidRPr="0091385F">
        <w:tab/>
      </w:r>
      <w:r w:rsidRPr="0091385F">
        <w:tab/>
        <w:t>DIRECTOR GENERAL ADJUNCT</w:t>
      </w:r>
    </w:p>
    <w:p w:rsidR="0032024F" w:rsidRDefault="0032024F" w:rsidP="0032024F">
      <w:pPr>
        <w:rPr>
          <w:lang w:val="es-ES"/>
        </w:rPr>
      </w:pPr>
      <w:r w:rsidRPr="0091385F">
        <w:tab/>
      </w:r>
      <w:r w:rsidRPr="0091385F">
        <w:tab/>
      </w:r>
      <w:r>
        <w:rPr>
          <w:lang w:val="es-ES"/>
        </w:rPr>
        <w:t>Emilian MATEESCU</w:t>
      </w:r>
    </w:p>
    <w:p w:rsidR="00375D03" w:rsidRDefault="00375D03" w:rsidP="0032024F">
      <w:pPr>
        <w:rPr>
          <w:lang w:val="es-ES"/>
        </w:rPr>
      </w:pPr>
    </w:p>
    <w:p w:rsidR="00375D03" w:rsidRPr="0091385F" w:rsidRDefault="00375D03" w:rsidP="0032024F"/>
    <w:p w:rsidR="00375D03" w:rsidRPr="0091385F" w:rsidRDefault="0032024F" w:rsidP="00375D03">
      <w:r w:rsidRPr="0091385F">
        <w:tab/>
      </w:r>
      <w:r w:rsidRPr="0091385F">
        <w:tab/>
        <w:t>SERVICIUL LOGISTICA</w:t>
      </w:r>
      <w:r w:rsidR="00375D03">
        <w:t>/</w:t>
      </w:r>
      <w:r w:rsidR="00375D03" w:rsidRPr="00375D03">
        <w:t xml:space="preserve"> </w:t>
      </w:r>
      <w:r w:rsidR="00375D03" w:rsidRPr="0091385F">
        <w:t>Derulator contract,</w:t>
      </w:r>
    </w:p>
    <w:p w:rsidR="0032024F" w:rsidRPr="0091385F" w:rsidRDefault="0032024F" w:rsidP="0032024F">
      <w:pPr>
        <w:rPr>
          <w:lang w:val="fr-FR"/>
        </w:rPr>
      </w:pPr>
      <w:r w:rsidRPr="0091385F">
        <w:tab/>
      </w:r>
      <w:r w:rsidRPr="0091385F">
        <w:tab/>
      </w:r>
      <w:r>
        <w:t>Lucian DUMITRU</w:t>
      </w:r>
      <w:r w:rsidRPr="0091385F">
        <w:tab/>
      </w:r>
    </w:p>
    <w:p w:rsidR="0032024F" w:rsidRPr="0091385F" w:rsidRDefault="0032024F" w:rsidP="0032024F">
      <w:pPr>
        <w:rPr>
          <w:color w:val="FF0000"/>
          <w:lang w:val="fr-FR"/>
        </w:rPr>
      </w:pPr>
      <w:r w:rsidRPr="0091385F">
        <w:rPr>
          <w:color w:val="FF0000"/>
        </w:rPr>
        <w:tab/>
      </w:r>
      <w:r w:rsidRPr="0091385F">
        <w:rPr>
          <w:color w:val="FF0000"/>
        </w:rPr>
        <w:tab/>
      </w:r>
    </w:p>
    <w:p w:rsidR="0032024F" w:rsidRPr="0091385F" w:rsidRDefault="0032024F" w:rsidP="00375D03">
      <w:r w:rsidRPr="0091385F">
        <w:rPr>
          <w:color w:val="FF0000"/>
        </w:rPr>
        <w:tab/>
      </w:r>
      <w:r w:rsidRPr="0091385F">
        <w:rPr>
          <w:color w:val="FF0000"/>
        </w:rPr>
        <w:tab/>
      </w:r>
      <w:r w:rsidRPr="0091385F">
        <w:tab/>
      </w:r>
    </w:p>
    <w:p w:rsidR="0032024F" w:rsidRPr="0091385F" w:rsidRDefault="0032024F" w:rsidP="0032024F"/>
    <w:p w:rsidR="0032024F" w:rsidRPr="0091385F" w:rsidRDefault="0032024F" w:rsidP="0032024F">
      <w:r w:rsidRPr="0091385F">
        <w:t xml:space="preserve">                    </w:t>
      </w:r>
      <w:r>
        <w:t xml:space="preserve">  </w:t>
      </w:r>
      <w:r w:rsidRPr="0091385F">
        <w:t xml:space="preserve">  Responsabil achiziţie,</w:t>
      </w:r>
    </w:p>
    <w:p w:rsidR="0032024F" w:rsidRPr="0091385F" w:rsidRDefault="0032024F" w:rsidP="0032024F">
      <w:r w:rsidRPr="0091385F">
        <w:t xml:space="preserve">                     </w:t>
      </w:r>
      <w:r>
        <w:t xml:space="preserve">  </w:t>
      </w:r>
      <w:r w:rsidRPr="0091385F">
        <w:t xml:space="preserve"> </w:t>
      </w:r>
      <w:r>
        <w:t>Irena Itu-CRISTEA</w:t>
      </w:r>
    </w:p>
    <w:p w:rsidR="00D92F93" w:rsidRPr="00BD62D2" w:rsidRDefault="00D92F93" w:rsidP="00916E1F">
      <w:pPr>
        <w:rPr>
          <w:color w:val="000000"/>
          <w:sz w:val="26"/>
          <w:szCs w:val="26"/>
        </w:rPr>
        <w:sectPr w:rsidR="00D92F93" w:rsidRPr="00BD62D2" w:rsidSect="0032024F">
          <w:pgSz w:w="16838" w:h="11906" w:orient="landscape"/>
          <w:pgMar w:top="709"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375D03" w:rsidRDefault="00A1386E" w:rsidP="00375D03">
      <w:pPr>
        <w:rPr>
          <w:b/>
          <w:sz w:val="26"/>
          <w:szCs w:val="26"/>
        </w:rPr>
      </w:pPr>
      <w:r w:rsidRPr="00375D03">
        <w:rPr>
          <w:b/>
          <w:sz w:val="26"/>
          <w:szCs w:val="26"/>
        </w:rPr>
        <w:t>BENEFICIAR,</w:t>
      </w:r>
      <w:r w:rsidRPr="00375D03">
        <w:rPr>
          <w:b/>
          <w:sz w:val="26"/>
          <w:szCs w:val="26"/>
        </w:rPr>
        <w:tab/>
      </w:r>
      <w:r w:rsidRPr="00375D03">
        <w:rPr>
          <w:b/>
          <w:sz w:val="26"/>
          <w:szCs w:val="26"/>
        </w:rPr>
        <w:tab/>
      </w:r>
      <w:r w:rsidRPr="00375D03">
        <w:rPr>
          <w:b/>
          <w:sz w:val="26"/>
          <w:szCs w:val="26"/>
        </w:rPr>
        <w:tab/>
      </w:r>
      <w:r w:rsidRPr="00375D03">
        <w:rPr>
          <w:b/>
          <w:sz w:val="26"/>
          <w:szCs w:val="26"/>
        </w:rPr>
        <w:tab/>
      </w:r>
      <w:r w:rsidR="00375D03">
        <w:rPr>
          <w:b/>
          <w:sz w:val="26"/>
          <w:szCs w:val="26"/>
        </w:rPr>
        <w:t xml:space="preserve">                            </w:t>
      </w:r>
      <w:r w:rsidRPr="00375D03">
        <w:rPr>
          <w:b/>
          <w:sz w:val="26"/>
          <w:szCs w:val="26"/>
        </w:rPr>
        <w:tab/>
        <w:t>FURNIZOR,</w:t>
      </w:r>
    </w:p>
    <w:p w:rsidR="00A1386E" w:rsidRPr="00375D03" w:rsidRDefault="00A1386E" w:rsidP="00A1386E">
      <w:pPr>
        <w:rPr>
          <w:sz w:val="26"/>
          <w:szCs w:val="26"/>
        </w:rPr>
      </w:pPr>
      <w:r w:rsidRPr="00375D03">
        <w:rPr>
          <w:sz w:val="26"/>
          <w:szCs w:val="26"/>
        </w:rPr>
        <w:t>DIRECTOR GENERAL ADJUNCT</w:t>
      </w:r>
      <w:r w:rsidR="00375D03">
        <w:rPr>
          <w:sz w:val="26"/>
          <w:szCs w:val="26"/>
        </w:rPr>
        <w:t>,</w:t>
      </w:r>
    </w:p>
    <w:p w:rsidR="00375D03" w:rsidRPr="00375D03" w:rsidRDefault="00375D03" w:rsidP="00A1386E">
      <w:pPr>
        <w:rPr>
          <w:sz w:val="26"/>
          <w:szCs w:val="26"/>
        </w:rPr>
      </w:pPr>
      <w:r w:rsidRPr="00375D03">
        <w:rPr>
          <w:sz w:val="26"/>
          <w:szCs w:val="26"/>
        </w:rPr>
        <w:t>Emilian MATEESCU</w:t>
      </w:r>
    </w:p>
    <w:p w:rsidR="00A1386E" w:rsidRDefault="00A1386E" w:rsidP="00A1386E">
      <w:pPr>
        <w:rPr>
          <w:sz w:val="26"/>
          <w:szCs w:val="26"/>
        </w:rPr>
      </w:pPr>
    </w:p>
    <w:p w:rsidR="00375D03" w:rsidRPr="00375D03" w:rsidRDefault="00375D03" w:rsidP="00A1386E">
      <w:pPr>
        <w:rPr>
          <w:sz w:val="26"/>
          <w:szCs w:val="26"/>
        </w:rPr>
      </w:pPr>
    </w:p>
    <w:p w:rsidR="00A1386E" w:rsidRPr="00375D03" w:rsidRDefault="00A1386E" w:rsidP="00A1386E">
      <w:pPr>
        <w:rPr>
          <w:sz w:val="26"/>
          <w:szCs w:val="26"/>
        </w:rPr>
      </w:pPr>
      <w:r w:rsidRPr="00375D03">
        <w:rPr>
          <w:sz w:val="26"/>
          <w:szCs w:val="26"/>
        </w:rPr>
        <w:t xml:space="preserve">SERVICIUL </w:t>
      </w:r>
      <w:r w:rsidR="003E19B3" w:rsidRPr="00375D03">
        <w:rPr>
          <w:sz w:val="26"/>
          <w:szCs w:val="26"/>
        </w:rPr>
        <w:t>LOGISTICA</w:t>
      </w:r>
      <w:r w:rsidR="00375D03" w:rsidRPr="00375D03">
        <w:rPr>
          <w:sz w:val="26"/>
          <w:szCs w:val="26"/>
        </w:rPr>
        <w:t>/Derulator contract,</w:t>
      </w:r>
    </w:p>
    <w:p w:rsidR="00375D03" w:rsidRPr="00375D03" w:rsidRDefault="00375D03" w:rsidP="00A1386E">
      <w:pPr>
        <w:rPr>
          <w:sz w:val="26"/>
          <w:szCs w:val="26"/>
        </w:rPr>
      </w:pPr>
      <w:r w:rsidRPr="00375D03">
        <w:rPr>
          <w:sz w:val="26"/>
          <w:szCs w:val="26"/>
        </w:rPr>
        <w:t>Lucian DUMITRU</w:t>
      </w:r>
    </w:p>
    <w:p w:rsidR="00375D03" w:rsidRDefault="00A1386E" w:rsidP="00A1386E">
      <w:pPr>
        <w:rPr>
          <w:sz w:val="26"/>
          <w:szCs w:val="26"/>
        </w:rPr>
      </w:pPr>
      <w:r w:rsidRPr="00375D03">
        <w:rPr>
          <w:sz w:val="26"/>
          <w:szCs w:val="26"/>
        </w:rPr>
        <w:tab/>
      </w:r>
    </w:p>
    <w:p w:rsidR="00375D03" w:rsidRPr="00375D03" w:rsidRDefault="00375D03" w:rsidP="00A1386E">
      <w:pPr>
        <w:rPr>
          <w:sz w:val="26"/>
          <w:szCs w:val="26"/>
        </w:rPr>
      </w:pPr>
    </w:p>
    <w:p w:rsidR="00A1386E" w:rsidRPr="00375D03" w:rsidRDefault="00A1386E" w:rsidP="00A1386E">
      <w:pPr>
        <w:rPr>
          <w:sz w:val="26"/>
          <w:szCs w:val="26"/>
        </w:rPr>
      </w:pPr>
      <w:r w:rsidRPr="00375D03">
        <w:rPr>
          <w:sz w:val="26"/>
          <w:szCs w:val="26"/>
        </w:rPr>
        <w:t>Responsabil achiziţie,</w:t>
      </w:r>
    </w:p>
    <w:p w:rsidR="00375D03" w:rsidRPr="00375D03" w:rsidRDefault="00375D03" w:rsidP="00A1386E">
      <w:pPr>
        <w:rPr>
          <w:sz w:val="26"/>
          <w:szCs w:val="26"/>
        </w:rPr>
      </w:pPr>
      <w:r w:rsidRPr="00375D03">
        <w:rPr>
          <w:sz w:val="26"/>
          <w:szCs w:val="26"/>
        </w:rPr>
        <w:t>Irena Itu-CRISTEA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375D03" w:rsidRDefault="00375D03"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t xml:space="preserve"> </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726E33">
        <w:rPr>
          <w:b/>
          <w:sz w:val="26"/>
          <w:szCs w:val="26"/>
        </w:rPr>
        <w:t>Folie de aluminiu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726E33" w:rsidRDefault="00D92F93" w:rsidP="00F10E61">
      <w:pPr>
        <w:ind w:left="900"/>
      </w:pPr>
      <w:r w:rsidRPr="0046539E">
        <w:t xml:space="preserve"> </w:t>
      </w:r>
      <w:r w:rsidRPr="0046539E">
        <w:tab/>
      </w: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726E33" w:rsidRDefault="00D92F93" w:rsidP="00726E33">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726E33"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726E33">
        <w:t>Lucian Dumitru</w:t>
      </w:r>
      <w:r w:rsidRPr="0046539E">
        <w:tab/>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1B5EE1" w:rsidRDefault="001B5EE1" w:rsidP="00726E33">
      <w:pPr>
        <w:rPr>
          <w:sz w:val="26"/>
          <w:szCs w:val="26"/>
        </w:rPr>
      </w:pPr>
      <w:r>
        <w:rPr>
          <w:sz w:val="26"/>
          <w:szCs w:val="26"/>
        </w:rPr>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726E33" w:rsidRDefault="00F1417F" w:rsidP="00F10E61">
      <w:pPr>
        <w:ind w:left="192" w:firstLine="708"/>
      </w:pPr>
      <w:r>
        <w:t>Responsabil contract</w:t>
      </w:r>
      <w:r w:rsidR="00726E33">
        <w:t>,</w:t>
      </w:r>
    </w:p>
    <w:p w:rsidR="00D92F93" w:rsidRPr="00BD62D2" w:rsidRDefault="00726E33" w:rsidP="00F10E61">
      <w:pPr>
        <w:ind w:left="192" w:firstLine="708"/>
      </w:pPr>
      <w:r>
        <w:t>Virginia Ioanitescu</w:t>
      </w:r>
      <w:r w:rsidR="00D92F93" w:rsidRPr="0046539E">
        <w:tab/>
      </w:r>
    </w:p>
    <w:sectPr w:rsidR="00D92F93" w:rsidRPr="00BD62D2" w:rsidSect="00375D03">
      <w:pgSz w:w="11906" w:h="16838" w:code="9"/>
      <w:pgMar w:top="709" w:right="566"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C9E" w:rsidRDefault="006B4C9E">
      <w:r>
        <w:separator/>
      </w:r>
    </w:p>
  </w:endnote>
  <w:endnote w:type="continuationSeparator" w:id="0">
    <w:p w:rsidR="006B4C9E" w:rsidRDefault="006B4C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24F" w:rsidRDefault="001A734A" w:rsidP="00F01B95">
    <w:pPr>
      <w:pStyle w:val="Footer"/>
      <w:framePr w:wrap="around" w:vAnchor="text" w:hAnchor="margin" w:xAlign="right" w:y="1"/>
      <w:rPr>
        <w:rStyle w:val="PageNumber"/>
      </w:rPr>
    </w:pPr>
    <w:r>
      <w:rPr>
        <w:rStyle w:val="PageNumber"/>
      </w:rPr>
      <w:fldChar w:fldCharType="begin"/>
    </w:r>
    <w:r w:rsidR="0032024F">
      <w:rPr>
        <w:rStyle w:val="PageNumber"/>
      </w:rPr>
      <w:instrText xml:space="preserve">PAGE  </w:instrText>
    </w:r>
    <w:r>
      <w:rPr>
        <w:rStyle w:val="PageNumber"/>
      </w:rPr>
      <w:fldChar w:fldCharType="end"/>
    </w:r>
  </w:p>
  <w:p w:rsidR="0032024F" w:rsidRDefault="0032024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24F" w:rsidRDefault="001A734A" w:rsidP="00F01B95">
    <w:pPr>
      <w:pStyle w:val="Footer"/>
      <w:framePr w:wrap="around" w:vAnchor="text" w:hAnchor="margin" w:xAlign="right" w:y="1"/>
      <w:rPr>
        <w:rStyle w:val="PageNumber"/>
      </w:rPr>
    </w:pPr>
    <w:r>
      <w:rPr>
        <w:rStyle w:val="PageNumber"/>
      </w:rPr>
      <w:fldChar w:fldCharType="begin"/>
    </w:r>
    <w:r w:rsidR="0032024F">
      <w:rPr>
        <w:rStyle w:val="PageNumber"/>
      </w:rPr>
      <w:instrText xml:space="preserve">PAGE  </w:instrText>
    </w:r>
    <w:r>
      <w:rPr>
        <w:rStyle w:val="PageNumber"/>
      </w:rPr>
      <w:fldChar w:fldCharType="separate"/>
    </w:r>
    <w:r w:rsidR="00746912">
      <w:rPr>
        <w:rStyle w:val="PageNumber"/>
        <w:noProof/>
      </w:rPr>
      <w:t>10</w:t>
    </w:r>
    <w:r>
      <w:rPr>
        <w:rStyle w:val="PageNumber"/>
      </w:rPr>
      <w:fldChar w:fldCharType="end"/>
    </w:r>
  </w:p>
  <w:p w:rsidR="0032024F" w:rsidRPr="000B6DAF" w:rsidRDefault="0032024F" w:rsidP="002548E6">
    <w:pPr>
      <w:pStyle w:val="Footer"/>
      <w:ind w:right="360"/>
      <w:rPr>
        <w:sz w:val="16"/>
        <w:szCs w:val="16"/>
        <w:lang w:val="fr-FR"/>
      </w:rPr>
    </w:pPr>
    <w:r>
      <w:rPr>
        <w:sz w:val="16"/>
        <w:szCs w:val="16"/>
        <w:lang w:val="fr-FR"/>
      </w:rPr>
      <w:t>Red. ELCEN-SA2</w:t>
    </w:r>
    <w:r w:rsidRPr="000B6DAF">
      <w:rPr>
        <w:sz w:val="16"/>
        <w:szCs w:val="16"/>
        <w:lang w:val="fr-FR"/>
      </w:rPr>
      <w:t>/</w:t>
    </w:r>
    <w:r>
      <w:rPr>
        <w:sz w:val="16"/>
        <w:szCs w:val="16"/>
        <w:lang w:val="fr-FR"/>
      </w:rPr>
      <w:t>Folie de aluminiu/ iunie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24F" w:rsidRPr="002548E6" w:rsidRDefault="0032024F" w:rsidP="00186476">
    <w:pPr>
      <w:pStyle w:val="Footer"/>
      <w:ind w:right="360"/>
      <w:rPr>
        <w:sz w:val="16"/>
        <w:szCs w:val="16"/>
        <w:lang w:val="en-US"/>
      </w:rPr>
    </w:pPr>
    <w:r>
      <w:rPr>
        <w:sz w:val="16"/>
        <w:szCs w:val="16"/>
        <w:lang w:val="en-US"/>
      </w:rPr>
      <w:t>Red. SEB-SC/ martie 2009</w:t>
    </w:r>
  </w:p>
  <w:p w:rsidR="0032024F" w:rsidRPr="00186476" w:rsidRDefault="0032024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C9E" w:rsidRDefault="006B4C9E">
      <w:r>
        <w:separator/>
      </w:r>
    </w:p>
  </w:footnote>
  <w:footnote w:type="continuationSeparator" w:id="0">
    <w:p w:rsidR="006B4C9E" w:rsidRDefault="006B4C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5750"/>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2AD1"/>
    <w:rsid w:val="0019333E"/>
    <w:rsid w:val="00193EC4"/>
    <w:rsid w:val="00194F0A"/>
    <w:rsid w:val="0019503F"/>
    <w:rsid w:val="00195717"/>
    <w:rsid w:val="00196D3F"/>
    <w:rsid w:val="001978EA"/>
    <w:rsid w:val="001A2BBB"/>
    <w:rsid w:val="001A6EFF"/>
    <w:rsid w:val="001A734A"/>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024F"/>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5D03"/>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378"/>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4BA"/>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44D0"/>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4C9E"/>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6E33"/>
    <w:rsid w:val="0073087F"/>
    <w:rsid w:val="00730EF5"/>
    <w:rsid w:val="00732B3B"/>
    <w:rsid w:val="00733E43"/>
    <w:rsid w:val="00735031"/>
    <w:rsid w:val="007359BD"/>
    <w:rsid w:val="00737CEB"/>
    <w:rsid w:val="00740BA5"/>
    <w:rsid w:val="00741658"/>
    <w:rsid w:val="00742097"/>
    <w:rsid w:val="00743B92"/>
    <w:rsid w:val="00745D4B"/>
    <w:rsid w:val="00746912"/>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5BBF"/>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4A09"/>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3491</Words>
  <Characters>19902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irena.itucristea</cp:lastModifiedBy>
  <cp:revision>2</cp:revision>
  <cp:lastPrinted>2016-10-10T11:30:00Z</cp:lastPrinted>
  <dcterms:created xsi:type="dcterms:W3CDTF">2021-06-28T08:28:00Z</dcterms:created>
  <dcterms:modified xsi:type="dcterms:W3CDTF">2021-06-28T08:28:00Z</dcterms:modified>
</cp:coreProperties>
</file>